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3" w:rsidRDefault="005D52A3" w:rsidP="005D52A3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4C4C4C"/>
          <w:spacing w:val="-15"/>
          <w:sz w:val="48"/>
          <w:szCs w:val="48"/>
          <w:lang w:eastAsia="es-ES"/>
        </w:rPr>
      </w:pPr>
      <w:r w:rsidRPr="005D52A3">
        <w:rPr>
          <w:rFonts w:ascii="Arial" w:eastAsia="Times New Roman" w:hAnsi="Arial" w:cs="Arial"/>
          <w:b/>
          <w:color w:val="4C4C4C"/>
          <w:spacing w:val="-15"/>
          <w:sz w:val="48"/>
          <w:szCs w:val="48"/>
          <w:lang w:eastAsia="es-ES"/>
        </w:rPr>
        <w:t>XXXII TROFEO SAN ANTONIO DE LA FLORIDA</w:t>
      </w:r>
    </w:p>
    <w:p w:rsidR="005D52A3" w:rsidRPr="005D52A3" w:rsidRDefault="005D52A3" w:rsidP="005D52A3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4C4C4C"/>
          <w:spacing w:val="-15"/>
          <w:sz w:val="48"/>
          <w:szCs w:val="48"/>
          <w:lang w:eastAsia="es-ES"/>
        </w:rPr>
      </w:pPr>
    </w:p>
    <w:p w:rsidR="005D52A3" w:rsidRPr="005D52A3" w:rsidRDefault="005D52A3" w:rsidP="005D52A3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color w:val="4C4C4C"/>
          <w:spacing w:val="-15"/>
          <w:sz w:val="48"/>
          <w:szCs w:val="48"/>
          <w:lang w:eastAsia="es-ES"/>
        </w:rPr>
      </w:pPr>
      <w:r w:rsidRPr="005D52A3">
        <w:rPr>
          <w:rFonts w:ascii="Arial" w:eastAsia="Times New Roman" w:hAnsi="Arial" w:cs="Arial"/>
          <w:color w:val="4C4C4C"/>
          <w:spacing w:val="-15"/>
          <w:sz w:val="48"/>
          <w:szCs w:val="48"/>
          <w:lang w:eastAsia="es-ES"/>
        </w:rPr>
        <w:t>17 DE JUNIO DE 2018</w:t>
      </w:r>
    </w:p>
    <w:p w:rsidR="005D52A3" w:rsidRDefault="005D52A3" w:rsidP="005D52A3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ES"/>
        </w:rPr>
      </w:pPr>
    </w:p>
    <w:p w:rsidR="005D52A3" w:rsidRPr="005D52A3" w:rsidRDefault="005D52A3" w:rsidP="005D52A3">
      <w:pPr>
        <w:spacing w:after="225" w:line="240" w:lineRule="auto"/>
        <w:jc w:val="center"/>
        <w:textAlignment w:val="baseline"/>
        <w:rPr>
          <w:rFonts w:ascii="inherit" w:eastAsia="Times New Roman" w:hAnsi="inherit" w:cs="Helvetica"/>
          <w:b/>
          <w:color w:val="1D1D1D"/>
          <w:sz w:val="40"/>
          <w:szCs w:val="40"/>
          <w:lang w:eastAsia="es-ES"/>
        </w:rPr>
      </w:pPr>
      <w:r w:rsidRPr="005D52A3">
        <w:rPr>
          <w:rFonts w:ascii="inherit" w:eastAsia="Times New Roman" w:hAnsi="inherit" w:cs="Helvetica"/>
          <w:b/>
          <w:color w:val="1D1D1D"/>
          <w:sz w:val="40"/>
          <w:szCs w:val="40"/>
          <w:lang w:eastAsia="es-ES"/>
        </w:rPr>
        <w:t>REGLAMENTO</w:t>
      </w:r>
      <w:bookmarkStart w:id="0" w:name="_GoBack"/>
      <w:bookmarkEnd w:id="0"/>
    </w:p>
    <w:p w:rsidR="005D52A3" w:rsidRDefault="005D52A3" w:rsidP="005D52A3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ES"/>
        </w:rPr>
      </w:pPr>
    </w:p>
    <w:p w:rsidR="005D52A3" w:rsidRPr="005D52A3" w:rsidRDefault="005D52A3" w:rsidP="005D52A3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La Junta Municipal de Distrito de Moncloa-</w:t>
      </w:r>
      <w:proofErr w:type="spellStart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Aravaca</w:t>
      </w:r>
      <w:proofErr w:type="spellEnd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 xml:space="preserve"> con la colaboración del Club </w:t>
      </w:r>
      <w:proofErr w:type="spellStart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Akiles</w:t>
      </w:r>
      <w:proofErr w:type="spellEnd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 xml:space="preserve"> de Atletismo organiza el trigésimo segundo Trofeo San Antonio de la Florida el próximo 17 de junio de 2018.</w:t>
      </w:r>
    </w:p>
    <w:p w:rsidR="005D52A3" w:rsidRPr="005D52A3" w:rsidRDefault="005D52A3" w:rsidP="005D52A3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La salida para la categoría de adultos en las modalidades de 5 km. y 10 km. es a las 9:00 h. Para las categorías inferiores en la distancia de 2,5 km. es a las 10:30 h.</w:t>
      </w:r>
    </w:p>
    <w:p w:rsidR="005D52A3" w:rsidRPr="005D52A3" w:rsidRDefault="005D52A3" w:rsidP="005D52A3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A las 11:00 h, se realizará la entrega de trofeos a:</w:t>
      </w:r>
    </w:p>
    <w:p w:rsidR="005D52A3" w:rsidRPr="005D52A3" w:rsidRDefault="005D52A3" w:rsidP="005D52A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Los tres primeros clasificados absolutos masculino y femenino en las distancias de 5 km. y 10 km.</w:t>
      </w:r>
    </w:p>
    <w:p w:rsidR="005D52A3" w:rsidRPr="005D52A3" w:rsidRDefault="005D52A3" w:rsidP="005D52A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Para la distancia de 2,5 km, a los tres primeros clasificados masculino y femenino de las categorías A y B.</w:t>
      </w:r>
    </w:p>
    <w:p w:rsidR="005D52A3" w:rsidRPr="005D52A3" w:rsidRDefault="005D52A3" w:rsidP="005D52A3">
      <w:pPr>
        <w:numPr>
          <w:ilvl w:val="1"/>
          <w:numId w:val="1"/>
        </w:numPr>
        <w:spacing w:after="0" w:line="240" w:lineRule="auto"/>
        <w:ind w:left="900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Categoría A: De 10 a 13 años cumplidos el día de la carrera.</w:t>
      </w:r>
    </w:p>
    <w:p w:rsidR="005D52A3" w:rsidRPr="005D52A3" w:rsidRDefault="005D52A3" w:rsidP="005D52A3">
      <w:pPr>
        <w:numPr>
          <w:ilvl w:val="1"/>
          <w:numId w:val="1"/>
        </w:numPr>
        <w:spacing w:after="0" w:line="240" w:lineRule="auto"/>
        <w:ind w:left="900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Categoría B: De 14 a 17 años cumplidos el día de la carrera.</w:t>
      </w:r>
    </w:p>
    <w:p w:rsidR="005D52A3" w:rsidRPr="005D52A3" w:rsidRDefault="005D52A3" w:rsidP="005D52A3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Las inscripciones son gratuitas.</w:t>
      </w:r>
    </w:p>
    <w:p w:rsidR="005D52A3" w:rsidRDefault="005D52A3" w:rsidP="005D52A3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D1D1D"/>
          <w:sz w:val="24"/>
          <w:szCs w:val="24"/>
          <w:bdr w:val="none" w:sz="0" w:space="0" w:color="auto" w:frame="1"/>
          <w:lang w:eastAsia="es-ES"/>
        </w:rPr>
      </w:pPr>
      <w:r w:rsidRPr="005D52A3">
        <w:rPr>
          <w:rFonts w:ascii="inherit" w:eastAsia="Times New Roman" w:hAnsi="inherit" w:cs="Helvetica"/>
          <w:b/>
          <w:bCs/>
          <w:color w:val="1D1D1D"/>
          <w:sz w:val="24"/>
          <w:szCs w:val="24"/>
          <w:bdr w:val="none" w:sz="0" w:space="0" w:color="auto" w:frame="1"/>
          <w:lang w:eastAsia="es-ES"/>
        </w:rPr>
        <w:t>RECORRIDO:</w:t>
      </w:r>
    </w:p>
    <w:p w:rsidR="005D52A3" w:rsidRPr="005D52A3" w:rsidRDefault="005D52A3" w:rsidP="005D52A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</w:p>
    <w:p w:rsidR="005D52A3" w:rsidRPr="005D52A3" w:rsidRDefault="005D52A3" w:rsidP="005D52A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</w:pPr>
      <w:r w:rsidRPr="005D52A3">
        <w:rPr>
          <w:rFonts w:ascii="inherit" w:eastAsia="Times New Roman" w:hAnsi="inherit" w:cs="Helvetica"/>
          <w:b/>
          <w:bCs/>
          <w:color w:val="1D1D1D"/>
          <w:sz w:val="24"/>
          <w:szCs w:val="24"/>
          <w:bdr w:val="none" w:sz="0" w:space="0" w:color="auto" w:frame="1"/>
          <w:lang w:eastAsia="es-ES"/>
        </w:rPr>
        <w:t>SALIDA: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 Paseo de Ruperto Chapí (parque del Oeste)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  <w:t xml:space="preserve">Km 1: Paseo de </w:t>
      </w:r>
      <w:proofErr w:type="spellStart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Camoens</w:t>
      </w:r>
      <w:proofErr w:type="spellEnd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  <w:t>Km 2: Cuesta de San Vicente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  <w:t>Km 3 y 4: Avda. de Valladolid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  <w:t xml:space="preserve">Km 5: Paseo de </w:t>
      </w:r>
      <w:proofErr w:type="spellStart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Camoens</w:t>
      </w:r>
      <w:proofErr w:type="spellEnd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 </w:t>
      </w:r>
      <w:r w:rsidRPr="005D52A3">
        <w:rPr>
          <w:rFonts w:ascii="inherit" w:eastAsia="Times New Roman" w:hAnsi="inherit" w:cs="Helvetica"/>
          <w:b/>
          <w:bCs/>
          <w:color w:val="1D1D1D"/>
          <w:sz w:val="24"/>
          <w:szCs w:val="24"/>
          <w:bdr w:val="none" w:sz="0" w:space="0" w:color="auto" w:frame="1"/>
          <w:lang w:eastAsia="es-ES"/>
        </w:rPr>
        <w:t>(META prueba 5 km)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  <w:t>Km 6: Paseo del Rey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  <w:t>Km 7: Cuesta de San Vicente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  <w:t>Km 8: Avda. de Valladolid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  <w:t>Km 9: Paseo de Ruperto Chapí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br/>
      </w:r>
      <w:r w:rsidRPr="005D52A3">
        <w:rPr>
          <w:rFonts w:ascii="inherit" w:eastAsia="Times New Roman" w:hAnsi="inherit" w:cs="Helvetica"/>
          <w:b/>
          <w:bCs/>
          <w:color w:val="1D1D1D"/>
          <w:sz w:val="24"/>
          <w:szCs w:val="24"/>
          <w:bdr w:val="none" w:sz="0" w:space="0" w:color="auto" w:frame="1"/>
          <w:lang w:eastAsia="es-ES"/>
        </w:rPr>
        <w:t>META:</w:t>
      </w:r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 xml:space="preserve"> Paseo de </w:t>
      </w:r>
      <w:proofErr w:type="spellStart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>Camoens</w:t>
      </w:r>
      <w:proofErr w:type="spellEnd"/>
      <w:r w:rsidRPr="005D52A3">
        <w:rPr>
          <w:rFonts w:ascii="inherit" w:eastAsia="Times New Roman" w:hAnsi="inherit" w:cs="Helvetica"/>
          <w:color w:val="1D1D1D"/>
          <w:sz w:val="24"/>
          <w:szCs w:val="24"/>
          <w:lang w:eastAsia="es-ES"/>
        </w:rPr>
        <w:t xml:space="preserve"> (parque del Oeste)</w:t>
      </w:r>
    </w:p>
    <w:p w:rsidR="00AF0A6E" w:rsidRPr="005D52A3" w:rsidRDefault="00AF0A6E">
      <w:pPr>
        <w:rPr>
          <w:sz w:val="24"/>
          <w:szCs w:val="24"/>
        </w:rPr>
      </w:pPr>
    </w:p>
    <w:sectPr w:rsidR="00AF0A6E" w:rsidRPr="005D5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E36"/>
    <w:multiLevelType w:val="multilevel"/>
    <w:tmpl w:val="CAEA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3"/>
    <w:rsid w:val="005D52A3"/>
    <w:rsid w:val="00A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52A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uthor">
    <w:name w:val="author"/>
    <w:basedOn w:val="Fuentedeprrafopredeter"/>
    <w:rsid w:val="005D52A3"/>
  </w:style>
  <w:style w:type="character" w:styleId="Hipervnculo">
    <w:name w:val="Hyperlink"/>
    <w:basedOn w:val="Fuentedeprrafopredeter"/>
    <w:uiPriority w:val="99"/>
    <w:semiHidden/>
    <w:unhideWhenUsed/>
    <w:rsid w:val="005D52A3"/>
    <w:rPr>
      <w:color w:val="0000FF"/>
      <w:u w:val="single"/>
    </w:rPr>
  </w:style>
  <w:style w:type="character" w:customStyle="1" w:styleId="date">
    <w:name w:val="date"/>
    <w:basedOn w:val="Fuentedeprrafopredeter"/>
    <w:rsid w:val="005D52A3"/>
  </w:style>
  <w:style w:type="character" w:customStyle="1" w:styleId="category">
    <w:name w:val="category"/>
    <w:basedOn w:val="Fuentedeprrafopredeter"/>
    <w:rsid w:val="005D52A3"/>
  </w:style>
  <w:style w:type="paragraph" w:styleId="NormalWeb">
    <w:name w:val="Normal (Web)"/>
    <w:basedOn w:val="Normal"/>
    <w:uiPriority w:val="99"/>
    <w:semiHidden/>
    <w:unhideWhenUsed/>
    <w:rsid w:val="005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D5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52A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uthor">
    <w:name w:val="author"/>
    <w:basedOn w:val="Fuentedeprrafopredeter"/>
    <w:rsid w:val="005D52A3"/>
  </w:style>
  <w:style w:type="character" w:styleId="Hipervnculo">
    <w:name w:val="Hyperlink"/>
    <w:basedOn w:val="Fuentedeprrafopredeter"/>
    <w:uiPriority w:val="99"/>
    <w:semiHidden/>
    <w:unhideWhenUsed/>
    <w:rsid w:val="005D52A3"/>
    <w:rPr>
      <w:color w:val="0000FF"/>
      <w:u w:val="single"/>
    </w:rPr>
  </w:style>
  <w:style w:type="character" w:customStyle="1" w:styleId="date">
    <w:name w:val="date"/>
    <w:basedOn w:val="Fuentedeprrafopredeter"/>
    <w:rsid w:val="005D52A3"/>
  </w:style>
  <w:style w:type="character" w:customStyle="1" w:styleId="category">
    <w:name w:val="category"/>
    <w:basedOn w:val="Fuentedeprrafopredeter"/>
    <w:rsid w:val="005D52A3"/>
  </w:style>
  <w:style w:type="paragraph" w:styleId="NormalWeb">
    <w:name w:val="Normal (Web)"/>
    <w:basedOn w:val="Normal"/>
    <w:uiPriority w:val="99"/>
    <w:semiHidden/>
    <w:unhideWhenUsed/>
    <w:rsid w:val="005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D5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655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1493178595">
              <w:marLeft w:val="117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2018-06-04T15:10:00Z</dcterms:created>
  <dcterms:modified xsi:type="dcterms:W3CDTF">2018-06-04T15:13:00Z</dcterms:modified>
</cp:coreProperties>
</file>